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02" w:rsidRDefault="00D2475C" w:rsidP="00EB75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502">
        <w:rPr>
          <w:rFonts w:ascii="Times New Roman" w:hAnsi="Times New Roman" w:cs="Times New Roman"/>
          <w:sz w:val="24"/>
          <w:szCs w:val="24"/>
        </w:rPr>
        <w:t>В период с 20 января по 03 февраля 2020 года специалисты Управления и территориальных отделов по городам и районам области, ФБУЗ «Центр гигиены и эпидемиологии в Тульской области» проинформируют население о запрещенной некурительной никотинсодержащей продукции и рисках ее употребления</w:t>
      </w:r>
      <w:r w:rsidR="00EB7502">
        <w:rPr>
          <w:rFonts w:ascii="Times New Roman" w:hAnsi="Times New Roman" w:cs="Times New Roman"/>
          <w:sz w:val="24"/>
          <w:szCs w:val="24"/>
        </w:rPr>
        <w:t>.</w:t>
      </w:r>
    </w:p>
    <w:p w:rsidR="00D2475C" w:rsidRPr="00EB7502" w:rsidRDefault="00D2475C" w:rsidP="00EB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02">
        <w:rPr>
          <w:rFonts w:ascii="Times New Roman" w:hAnsi="Times New Roman" w:cs="Times New Roman"/>
          <w:b/>
          <w:sz w:val="24"/>
          <w:szCs w:val="24"/>
        </w:rPr>
        <w:t>Контактные телефоны «горячей линии» (с 9:00 до 12:00, с 13:00 до 18:00-понедельник-четверг; с 9:00 до 16:45-пятница):</w:t>
      </w:r>
    </w:p>
    <w:p w:rsidR="00D2475C" w:rsidRPr="00EB7502" w:rsidRDefault="00D2475C" w:rsidP="00EB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02">
        <w:rPr>
          <w:rFonts w:ascii="Times New Roman" w:hAnsi="Times New Roman" w:cs="Times New Roman"/>
          <w:b/>
          <w:sz w:val="24"/>
          <w:szCs w:val="24"/>
        </w:rPr>
        <w:t>-Управление (4872) 37-32-57; 37-40-75;</w:t>
      </w:r>
    </w:p>
    <w:p w:rsidR="00D2475C" w:rsidRPr="00EB7502" w:rsidRDefault="00D2475C" w:rsidP="00EB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02">
        <w:rPr>
          <w:rFonts w:ascii="Times New Roman" w:hAnsi="Times New Roman" w:cs="Times New Roman"/>
          <w:b/>
          <w:sz w:val="24"/>
          <w:szCs w:val="24"/>
        </w:rPr>
        <w:t xml:space="preserve">- ФБУЗ «Центр гигиены и эпидемиологии в Тульской области» (с 8:30-16:45-понедельник-пятница): (4872) 37-35-06, </w:t>
      </w:r>
    </w:p>
    <w:p w:rsidR="00A05E77" w:rsidRPr="00EB7502" w:rsidRDefault="00D2475C" w:rsidP="00EB75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502">
        <w:rPr>
          <w:rFonts w:ascii="Times New Roman" w:hAnsi="Times New Roman" w:cs="Times New Roman"/>
          <w:sz w:val="24"/>
          <w:szCs w:val="24"/>
        </w:rPr>
        <w:t>Кроме того, операторы Единого консультционного центра Роспотребнадзора 8 800 5554943 (звонок бесплатный)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</w:t>
      </w:r>
    </w:p>
    <w:sectPr w:rsidR="00A05E77" w:rsidRPr="00EB7502" w:rsidSect="00A1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75C"/>
    <w:rsid w:val="00A05E77"/>
    <w:rsid w:val="00A16EEC"/>
    <w:rsid w:val="00C14035"/>
    <w:rsid w:val="00D2475C"/>
    <w:rsid w:val="00E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2020-02-18T12:46:00Z</dcterms:created>
  <dcterms:modified xsi:type="dcterms:W3CDTF">2020-02-18T12:51:00Z</dcterms:modified>
</cp:coreProperties>
</file>