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D4" w:rsidRPr="001355D4" w:rsidRDefault="001355D4" w:rsidP="001355D4">
      <w:pPr>
        <w:pStyle w:val="1"/>
        <w:jc w:val="center"/>
        <w:rPr>
          <w:i/>
        </w:rPr>
      </w:pPr>
      <w:r w:rsidRPr="001355D4">
        <w:rPr>
          <w:i/>
        </w:rPr>
        <w:t>Памятка для педагога по развитию речи детей.</w:t>
      </w:r>
    </w:p>
    <w:p w:rsidR="001355D4" w:rsidRPr="001355D4" w:rsidRDefault="001355D4" w:rsidP="001355D4"/>
    <w:p w:rsidR="001355D4" w:rsidRPr="001355D4" w:rsidRDefault="001355D4" w:rsidP="001355D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</w:rPr>
      </w:pPr>
      <w:r w:rsidRPr="001355D4">
        <w:rPr>
          <w:color w:val="000000"/>
        </w:rPr>
        <w:t>1.В беседе с ребенком не отвечайте сразу же на вопрос к Вам, а сначала предложите ему самому подумать и ответить на свой вопрос, порассуждать или пофантазировать вместе с Вами.</w:t>
      </w:r>
      <w:r w:rsidRPr="001355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A01C23" wp14:editId="34961C19">
            <wp:extent cx="2783840" cy="1848644"/>
            <wp:effectExtent l="0" t="0" r="0" b="0"/>
            <wp:docPr id="1" name="Рисунок 1" descr="https://solncesvet.ru/uploads/2019/02/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ncesvet.ru/uploads/2019/02/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D4" w:rsidRPr="001355D4" w:rsidRDefault="001355D4" w:rsidP="001355D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</w:rPr>
      </w:pPr>
      <w:r w:rsidRPr="001355D4">
        <w:rPr>
          <w:color w:val="000000"/>
        </w:rPr>
        <w:t>Зачем это нужно: таким образом, по ходу обычной жизни мы развиваем связную речь малышей,  учим выражать свои собственные мысли, развиваем умение рассуждать и доказывать свое мнение.</w:t>
      </w:r>
    </w:p>
    <w:p w:rsidR="001355D4" w:rsidRPr="001355D4" w:rsidRDefault="001355D4" w:rsidP="001355D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</w:rPr>
      </w:pPr>
      <w:r w:rsidRPr="001355D4">
        <w:rPr>
          <w:color w:val="000000"/>
        </w:rPr>
        <w:t>Если малышу трудно выразить свою мысль, подскажите ему начала фраз, а он их продолжит: «Я думаю, что…», «Наверное, они …», «Может быть…»! и другие.</w:t>
      </w:r>
    </w:p>
    <w:p w:rsidR="001355D4" w:rsidRPr="001355D4" w:rsidRDefault="001355D4" w:rsidP="001355D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</w:rPr>
      </w:pPr>
      <w:r w:rsidRPr="001355D4">
        <w:rPr>
          <w:color w:val="000000"/>
        </w:rPr>
        <w:lastRenderedPageBreak/>
        <w:t>2.Общее правило</w:t>
      </w:r>
      <w:r>
        <w:rPr>
          <w:color w:val="000000"/>
        </w:rPr>
        <w:t xml:space="preserve"> </w:t>
      </w:r>
      <w:r w:rsidRPr="001355D4">
        <w:rPr>
          <w:color w:val="000000"/>
        </w:rPr>
        <w:t>о речевой активности взрослых и детей</w:t>
      </w:r>
      <w:r>
        <w:rPr>
          <w:color w:val="000000"/>
        </w:rPr>
        <w:t xml:space="preserve"> </w:t>
      </w:r>
      <w:r w:rsidRPr="001355D4">
        <w:rPr>
          <w:color w:val="000000"/>
        </w:rPr>
        <w:t>гласит: </w:t>
      </w:r>
      <w:r w:rsidRPr="001355D4">
        <w:rPr>
          <w:b/>
          <w:color w:val="000000"/>
        </w:rPr>
        <w:t>если мы хотим, чтобы развивалась речь ребенка, то и говорить во время наших речевых игр и речевой деятельности должен малыш, а не взрослый. </w:t>
      </w:r>
      <w:r w:rsidRPr="001355D4">
        <w:rPr>
          <w:color w:val="000000"/>
        </w:rPr>
        <w:t>Если во время речевой беседы или речевой игры педагог говорит в 5 раз больше, чем дети, то она развивает свою речь, а не речь детей!</w:t>
      </w:r>
    </w:p>
    <w:p w:rsidR="001355D4" w:rsidRPr="001355D4" w:rsidRDefault="001355D4" w:rsidP="001355D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</w:rPr>
      </w:pPr>
      <w:r w:rsidRPr="001355D4">
        <w:rPr>
          <w:color w:val="000000"/>
        </w:rPr>
        <w:t>3.Если Вы хотите, чтобы речь малыша была выразительной, красивой, образной, понятной, логичной, то такой должна быть и Ваша речь!</w:t>
      </w:r>
    </w:p>
    <w:p w:rsidR="001355D4" w:rsidRPr="001355D4" w:rsidRDefault="001355D4" w:rsidP="001355D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</w:rPr>
      </w:pPr>
      <w:r w:rsidRPr="001355D4">
        <w:rPr>
          <w:color w:val="000000"/>
        </w:rPr>
        <w:t>    4.Когда Вы слышите ошибку в речи ребенка, не повторяйте неправильный ответ ребенка, а просто произнесите правильно и обратите внимание ребенка. </w:t>
      </w:r>
    </w:p>
    <w:p w:rsidR="001355D4" w:rsidRPr="001355D4" w:rsidRDefault="001355D4" w:rsidP="001355D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</w:rPr>
      </w:pPr>
      <w:r w:rsidRPr="001355D4">
        <w:rPr>
          <w:color w:val="000000"/>
        </w:rPr>
        <w:t>5.Разговаривая с малышами и обучая их, развивая речь, не старайтесь сообщать им готовые знания для запоминания. Старайтесь сделать так, чтобы эти знания были открыты самим ребенком! </w:t>
      </w:r>
    </w:p>
    <w:p w:rsidR="001355D4" w:rsidRPr="001355D4" w:rsidRDefault="001355D4" w:rsidP="001355D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</w:rPr>
      </w:pPr>
      <w:r w:rsidRPr="001355D4">
        <w:rPr>
          <w:color w:val="000000"/>
        </w:rPr>
        <w:t xml:space="preserve">Зачем это нужно? Речь и мышление тесно </w:t>
      </w:r>
      <w:proofErr w:type="gramStart"/>
      <w:r w:rsidRPr="001355D4">
        <w:rPr>
          <w:color w:val="000000"/>
        </w:rPr>
        <w:t>связаны</w:t>
      </w:r>
      <w:proofErr w:type="gramEnd"/>
      <w:r w:rsidRPr="001355D4">
        <w:rPr>
          <w:color w:val="000000"/>
        </w:rPr>
        <w:t xml:space="preserve">.  Если Вы требуете от ребенка только запоминания: «Запомни, что автобус, троллейбус, трамвай – это транспорт», то Вы не задействуете интеллектуальный потенциал ребенка. Он просто запомнит Вашу фразу или конкретные картинки.  Если  этому </w:t>
      </w:r>
      <w:r w:rsidRPr="001355D4">
        <w:rPr>
          <w:color w:val="000000"/>
        </w:rPr>
        <w:lastRenderedPageBreak/>
        <w:t xml:space="preserve">ребенку после заучивания картинок с транспортом показать другую проблемную картинку – например, игрушечную коляску или подъемный кран и спросить «Это транспорт или нет? Почему ты так думаешь – докажи!», </w:t>
      </w:r>
      <w:proofErr w:type="gramStart"/>
      <w:r w:rsidRPr="001355D4">
        <w:rPr>
          <w:color w:val="000000"/>
        </w:rPr>
        <w:t>то</w:t>
      </w:r>
      <w:proofErr w:type="gramEnd"/>
      <w:r w:rsidRPr="001355D4">
        <w:rPr>
          <w:color w:val="000000"/>
        </w:rPr>
        <w:t xml:space="preserve"> скорее всего, он растеряется и не сможет определить, что это такое. Так как  малыш просто запомнил конкретные названия и не понял общих главных признаков транспорта в отличие от других предметов.</w:t>
      </w:r>
    </w:p>
    <w:p w:rsidR="001355D4" w:rsidRPr="001355D4" w:rsidRDefault="001355D4" w:rsidP="001355D4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 w:rsidRPr="001355D4">
        <w:rPr>
          <w:color w:val="000000"/>
        </w:rPr>
        <w:t>6. Демонстрируйте взаимное уважение. Педагоги и родители должны демонстрировать доверие к ребенку, уверенность в нем и уважение к нему как к личности</w:t>
      </w:r>
    </w:p>
    <w:p w:rsidR="001355D4" w:rsidRDefault="001355D4" w:rsidP="001355D4">
      <w:pPr>
        <w:sectPr w:rsidR="001355D4" w:rsidSect="001355D4"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20D1C48A" wp14:editId="2A6DA100">
            <wp:extent cx="2200275" cy="1924614"/>
            <wp:effectExtent l="0" t="0" r="0" b="0"/>
            <wp:docPr id="3" name="Рисунок 3" descr="http://www.eduportal44.ru/Kostroma_EDU/School_5/SiteAssets/DocLib15/%D0%9F%D1%80%D0%BE%D1%84%D0%BE%D1%80%D0%B8%D0%B5%D0%BD%D1%82%D0%B0%D1%86%D0%B8%D1%8F/diverse-thoughts-connected_5a146adeba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portal44.ru/Kostroma_EDU/School_5/SiteAssets/DocLib15/%D0%9F%D1%80%D0%BE%D1%84%D0%BE%D1%80%D0%B8%D0%B5%D0%BD%D1%82%D0%B0%D1%86%D0%B8%D1%8F/diverse-thoughts-connected_5a146adeba1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84" cy="192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46E0" w:rsidRDefault="00A646E0" w:rsidP="001355D4">
      <w:pPr>
        <w:jc w:val="both"/>
      </w:pPr>
    </w:p>
    <w:sectPr w:rsidR="00A646E0" w:rsidSect="0013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D4"/>
    <w:rsid w:val="001355D4"/>
    <w:rsid w:val="00A646E0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F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5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5D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5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F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5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5D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5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Company>Krokoz™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2020-10-30T07:27:00Z</dcterms:created>
  <dcterms:modified xsi:type="dcterms:W3CDTF">2020-10-30T07:32:00Z</dcterms:modified>
</cp:coreProperties>
</file>