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7" w:rsidRPr="00400A60" w:rsidRDefault="00FD4357" w:rsidP="00400A60">
      <w:pPr>
        <w:spacing w:after="0" w:line="360" w:lineRule="auto"/>
        <w:ind w:right="720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экологической культу</w:t>
      </w:r>
      <w:r w:rsidR="0040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 у детей через познавательно-</w:t>
      </w:r>
      <w:r w:rsidRPr="0040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исследовательскую деятельность.</w:t>
      </w:r>
    </w:p>
    <w:p w:rsidR="00FD4357" w:rsidRPr="00400A60" w:rsidRDefault="00FD4357" w:rsidP="001A2BD4">
      <w:pPr>
        <w:tabs>
          <w:tab w:val="left" w:pos="9214"/>
        </w:tabs>
        <w:spacing w:after="0" w:line="360" w:lineRule="auto"/>
        <w:ind w:right="-1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77" w:rsidRPr="00400A60" w:rsidRDefault="002C2077" w:rsidP="001A2BD4">
      <w:pPr>
        <w:tabs>
          <w:tab w:val="left" w:pos="9214"/>
        </w:tabs>
        <w:spacing w:after="0" w:line="360" w:lineRule="auto"/>
        <w:ind w:right="-1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- это богатейшая  кладовая, неоценимое богатство для интеллектуального , нравственного  речевого развития ребенка . </w:t>
      </w:r>
    </w:p>
    <w:p w:rsidR="002C2077" w:rsidRPr="00400A60" w:rsidRDefault="002C2077" w:rsidP="001A2BD4">
      <w:pPr>
        <w:tabs>
          <w:tab w:val="left" w:pos="9214"/>
        </w:tabs>
        <w:spacing w:after="0" w:line="360" w:lineRule="auto"/>
        <w:ind w:right="-1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</w:p>
    <w:p w:rsidR="002D51FC" w:rsidRPr="00400A60" w:rsidRDefault="002D51FC" w:rsidP="001A2BD4">
      <w:pPr>
        <w:tabs>
          <w:tab w:val="left" w:pos="8647"/>
          <w:tab w:val="left" w:pos="9214"/>
        </w:tabs>
        <w:spacing w:after="0" w:line="360" w:lineRule="auto"/>
        <w:ind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Выдающиеся педагоги</w:t>
      </w:r>
      <w:r w:rsidR="001D4FD3" w:rsidRPr="0040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прошлого </w:t>
      </w:r>
      <w:r w:rsidR="0040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отводили значимую </w:t>
      </w:r>
      <w:r w:rsidR="001A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</w:t>
      </w:r>
      <w:r w:rsidR="001A2BD4" w:rsidRPr="001A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природе как средству воспитания детей: К. Д. Ушинский был за то, чтобы "вести детей в природу", чтобы сообщать им все доступное и полезное для их умственного и словесного развития ,Я. А. Коменский видел в природе источник знаний, средство для развития ума, чувств и воли. </w:t>
      </w:r>
    </w:p>
    <w:p w:rsidR="002C2077" w:rsidRPr="00400A60" w:rsidRDefault="002C2077" w:rsidP="001A2BD4">
      <w:pPr>
        <w:tabs>
          <w:tab w:val="left" w:pos="8647"/>
          <w:tab w:val="left" w:pos="9214"/>
        </w:tabs>
        <w:spacing w:after="0" w:line="360" w:lineRule="auto"/>
        <w:ind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оставляет глубокий след в душе ребенка, воздействует на его чувства ярким явлениями, такими как водопад, листопад, капель и др. Любовь к природе формируется с самого детства. Ребенок с ранних лет знакомится с природой, делает для себя открытия, исследует природу в силу своих возможностей. Поэтому, я считаю свою работу, по экологическому воспитанию детей</w:t>
      </w:r>
      <w:r w:rsidR="001A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познавательно-</w:t>
      </w:r>
      <w:r w:rsidR="00B35643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деятельность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я провожу очень важной и интересной, а </w:t>
      </w:r>
      <w:r w:rsidR="00200FF0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необходимой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ребенка. </w:t>
      </w:r>
    </w:p>
    <w:p w:rsidR="002C2077" w:rsidRPr="00400A60" w:rsidRDefault="002C2077" w:rsidP="001A2BD4">
      <w:pPr>
        <w:tabs>
          <w:tab w:val="left" w:pos="8647"/>
          <w:tab w:val="left" w:pos="9214"/>
        </w:tabs>
        <w:spacing w:after="0" w:line="360" w:lineRule="auto"/>
        <w:ind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экологическое </w:t>
      </w:r>
      <w:r w:rsidR="00532D78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занимает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роль в образовательном процессе. Особое внимание </w:t>
      </w:r>
      <w:r w:rsidR="00DE60D1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работе, я отвожу 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загрязнению экологической среды. Загрязнение окружающей среды это одна из важных проб</w:t>
      </w:r>
      <w:r w:rsidR="003B681F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современности, выбрасывая 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или иной мусор, дети не задумываются какой вред наносится природе. Поэтому ребёнок должен не только знать, как нужно беречь и сохранять природу, но и осознанно понимать и использовать в повседневной жизни полученные знания.</w:t>
      </w:r>
    </w:p>
    <w:p w:rsidR="002D51FC" w:rsidRPr="00400A60" w:rsidRDefault="002D51FC" w:rsidP="001A2BD4">
      <w:pPr>
        <w:tabs>
          <w:tab w:val="left" w:pos="9214"/>
        </w:tabs>
        <w:spacing w:after="0" w:line="360" w:lineRule="auto"/>
        <w:ind w:right="-1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опыта моей работы стало: </w:t>
      </w:r>
      <w:r w:rsidRPr="00400A6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повысить уровень</w:t>
      </w:r>
      <w:r w:rsidRPr="00400A6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00A6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экологических</w:t>
      </w:r>
      <w:r w:rsidRPr="00400A60">
        <w:rPr>
          <w:rFonts w:ascii="Times New Roman" w:hAnsi="Times New Roman" w:cs="Times New Roman"/>
          <w:sz w:val="28"/>
          <w:szCs w:val="28"/>
          <w:shd w:val="clear" w:color="auto" w:fill="FFFFFF"/>
        </w:rPr>
        <w:t> знаний детей дошкольного возраста, развивать их </w:t>
      </w:r>
      <w:r w:rsidRPr="00400A6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познавательный</w:t>
      </w:r>
      <w:r w:rsidRPr="00400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интерес и любознательность через </w:t>
      </w:r>
      <w:r w:rsidRPr="00400A6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познавательно</w:t>
      </w:r>
      <w:r w:rsidR="001A2B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00A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400A6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исследовательскую </w:t>
      </w:r>
      <w:r w:rsidRPr="00400A6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деятельность.</w:t>
      </w:r>
      <w:r w:rsidR="001D4FD3" w:rsidRPr="00400A6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Одна из главных задач моей цели –это </w:t>
      </w:r>
      <w:r w:rsidR="001D4FD3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того, что человек часть природы, </w:t>
      </w:r>
      <w:r w:rsidR="001D4FD3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должен беречь и охранять ее. </w:t>
      </w:r>
    </w:p>
    <w:p w:rsidR="002C2077" w:rsidRPr="001A2BD4" w:rsidRDefault="002C2077" w:rsidP="001A2BD4">
      <w:pPr>
        <w:tabs>
          <w:tab w:val="left" w:pos="9214"/>
        </w:tabs>
        <w:spacing w:after="0" w:line="360" w:lineRule="auto"/>
        <w:ind w:right="-1" w:firstLine="709"/>
        <w:jc w:val="both"/>
        <w:textAlignment w:val="bottom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экологической культуры у детей дошкольного возраста через познавательно-исследовательскую деятельность позволяет повысить интерес детей к объектам и явлениям природы. Исследовательский процесс будет интересным и </w:t>
      </w:r>
      <w:r w:rsidR="00532D78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запоминающимся для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ребенка, он позволяет детям ставить цели предстоящего исследования, эксперимента, опыта, дети самостоятельно делают выводы о пользе с</w:t>
      </w:r>
      <w:r w:rsidR="001A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воей деятельности для природы. 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проведенные опыты, занятия, викторины, </w:t>
      </w:r>
      <w:r w:rsidR="00532D78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сохранение и сбережение природы, положительно отразятся на формирование экологической культуры воспитанников.</w:t>
      </w:r>
    </w:p>
    <w:p w:rsidR="00B5142A" w:rsidRPr="00400A60" w:rsidRDefault="00DE60D1" w:rsidP="00400A60">
      <w:pPr>
        <w:spacing w:after="54" w:line="360" w:lineRule="auto"/>
        <w:ind w:right="122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по экологическому воспитанию</w:t>
      </w:r>
      <w:r w:rsidR="00B5142A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42A" w:rsidRPr="00400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правильному отношению к природе во всем ее многообразии, к родной Земле, отношение к себе как части природы, </w:t>
      </w:r>
      <w:r w:rsidR="00B5142A" w:rsidRPr="00400A6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организовала проектную деятельность по теме</w:t>
      </w:r>
      <w:r w:rsidR="00B5142A" w:rsidRPr="00400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="00B5142A" w:rsidRPr="00400A6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«Мы друзья природы нашей»</w:t>
      </w:r>
      <w:r w:rsidR="00B5142A" w:rsidRPr="00400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5142A" w:rsidRPr="00400A60" w:rsidRDefault="00B5142A" w:rsidP="00400A60">
      <w:pPr>
        <w:spacing w:after="0" w:line="360" w:lineRule="auto"/>
        <w:ind w:right="122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я ввела воспитанников в игровой деятельности, </w:t>
      </w:r>
      <w:r w:rsidR="00AB5423" w:rsidRPr="00400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которая выводила затем на поисковую или проблемную ситуацию</w:t>
      </w:r>
      <w:r w:rsidR="00AB5423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проходила в игровой форме, которая является ведущим видом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</w:t>
      </w:r>
      <w:r w:rsidR="00AB5423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 дошкольников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23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более эффективной.</w:t>
      </w:r>
    </w:p>
    <w:p w:rsidR="00200FF0" w:rsidRPr="00400A60" w:rsidRDefault="00341B74" w:rsidP="00400A60">
      <w:pPr>
        <w:spacing w:after="0" w:line="360" w:lineRule="auto"/>
        <w:ind w:right="122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проведены</w:t>
      </w:r>
      <w:r w:rsidR="00DE60D1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23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</w:t>
      </w:r>
      <w:r w:rsidR="00DE60D1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беседы: «Как сберечь воду», «Чистый воздух и его роль для всего живого на Земле», «Как правильно утилизировать мусор». При проведении бесед я создаю детям проблемные ситуации, связанные с загрязнением природы, решая их дети самостоятельно делают выводы, что приносит пользу природе, а что наоборот наносит вред всему </w:t>
      </w:r>
      <w:r w:rsidR="00200FF0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</w:t>
      </w:r>
      <w:r w:rsidR="00DE60D1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FF0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FF0" w:rsidRPr="00400A60" w:rsidRDefault="00200FF0" w:rsidP="00400A60">
      <w:pPr>
        <w:spacing w:after="54" w:line="360" w:lineRule="auto"/>
        <w:ind w:right="122" w:firstLine="709"/>
        <w:jc w:val="both"/>
        <w:textAlignment w:val="bottom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1D4FD3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отвожу опытам,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экспериментам</w:t>
      </w:r>
      <w:r w:rsidR="001D4FD3"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наблюдениям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532D78" w:rsidRPr="00400A60">
        <w:rPr>
          <w:rFonts w:ascii="Times New Roman" w:hAnsi="Times New Roman" w:cs="Times New Roman"/>
          <w:sz w:val="28"/>
          <w:szCs w:val="28"/>
        </w:rPr>
        <w:t>Проводимые с</w:t>
      </w:r>
      <w:r w:rsidRPr="00400A60">
        <w:rPr>
          <w:rFonts w:ascii="Times New Roman" w:hAnsi="Times New Roman" w:cs="Times New Roman"/>
          <w:sz w:val="28"/>
          <w:szCs w:val="28"/>
        </w:rPr>
        <w:t xml:space="preserve"> детьми опыты с водой и воздухом учат </w:t>
      </w:r>
      <w:r w:rsidRPr="00400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рассуждать, анализировать, делать вывод</w:t>
      </w:r>
      <w:r w:rsidR="003B681F" w:rsidRPr="00400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ы; развивать любознательность. </w:t>
      </w:r>
      <w:r w:rsidR="00532D78" w:rsidRPr="00400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Экспериментирование позволило</w:t>
      </w:r>
      <w:r w:rsidRPr="00400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сформировать у детей представление о </w:t>
      </w:r>
      <w:r w:rsidRPr="00400A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значимости воздуха и воды для всего живого на земле. Повысить интерес детей к исследовательской деятельности.</w:t>
      </w:r>
    </w:p>
    <w:p w:rsidR="001D4FD3" w:rsidRPr="00400A60" w:rsidRDefault="00532D78" w:rsidP="00400A60">
      <w:pPr>
        <w:spacing w:after="54" w:line="360" w:lineRule="auto"/>
        <w:ind w:right="122"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400A60">
        <w:rPr>
          <w:rFonts w:ascii="Times New Roman" w:hAnsi="Times New Roman" w:cs="Times New Roman"/>
          <w:sz w:val="28"/>
          <w:szCs w:val="28"/>
        </w:rPr>
        <w:t>Интересными и запоминающимися для воспитанников были о</w:t>
      </w:r>
      <w:r w:rsidR="00200FF0" w:rsidRPr="00400A60">
        <w:rPr>
          <w:rFonts w:ascii="Times New Roman" w:hAnsi="Times New Roman" w:cs="Times New Roman"/>
          <w:sz w:val="28"/>
          <w:szCs w:val="28"/>
        </w:rPr>
        <w:t>пыты по фильтрации воды. Они испытывали чувства гордости за свою работу, чувствовали себя настоящими эколятами, помощниками природы.</w:t>
      </w:r>
      <w:r w:rsidRPr="0040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A5" w:rsidRPr="00400A60" w:rsidRDefault="00933FA5" w:rsidP="00400A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A60">
        <w:rPr>
          <w:sz w:val="28"/>
          <w:szCs w:val="28"/>
        </w:rPr>
        <w:t>Наблюдения  широко используются мной для экологического воспитания детей.</w:t>
      </w:r>
      <w:r w:rsidR="00987B4E" w:rsidRPr="00400A60">
        <w:rPr>
          <w:sz w:val="28"/>
          <w:szCs w:val="28"/>
        </w:rPr>
        <w:t xml:space="preserve"> Выходя на прогулку одна из главных  наших задач- это понаблюдать за сезонными изменениями в природе (снегопадом, сосульками, таянием снега, появлением первых цветов, листопадом и </w:t>
      </w:r>
      <w:proofErr w:type="spellStart"/>
      <w:r w:rsidR="00987B4E" w:rsidRPr="00400A60">
        <w:rPr>
          <w:sz w:val="28"/>
          <w:szCs w:val="28"/>
        </w:rPr>
        <w:t>др</w:t>
      </w:r>
      <w:proofErr w:type="spellEnd"/>
      <w:r w:rsidR="00987B4E" w:rsidRPr="00400A60">
        <w:rPr>
          <w:sz w:val="28"/>
          <w:szCs w:val="28"/>
        </w:rPr>
        <w:t xml:space="preserve">), так же мы обращаем внимание детей на общественную жизнь. Наблюдая на </w:t>
      </w:r>
      <w:r w:rsidR="004F06EA" w:rsidRPr="00400A60">
        <w:rPr>
          <w:sz w:val="28"/>
          <w:szCs w:val="28"/>
        </w:rPr>
        <w:t>прогулке,</w:t>
      </w:r>
      <w:r w:rsidR="00987B4E" w:rsidRPr="00400A60">
        <w:rPr>
          <w:sz w:val="28"/>
          <w:szCs w:val="28"/>
        </w:rPr>
        <w:t xml:space="preserve"> дети так же </w:t>
      </w:r>
      <w:r w:rsidR="004F06EA" w:rsidRPr="00400A60">
        <w:rPr>
          <w:sz w:val="28"/>
          <w:szCs w:val="28"/>
        </w:rPr>
        <w:t xml:space="preserve">знакомятся и </w:t>
      </w:r>
      <w:r w:rsidR="003B681F" w:rsidRPr="00400A60">
        <w:rPr>
          <w:sz w:val="28"/>
          <w:szCs w:val="28"/>
        </w:rPr>
        <w:t xml:space="preserve">изучают </w:t>
      </w:r>
      <w:r w:rsidR="004F06EA" w:rsidRPr="00400A60">
        <w:rPr>
          <w:sz w:val="28"/>
          <w:szCs w:val="28"/>
        </w:rPr>
        <w:t xml:space="preserve">природные материалы и их свойства: </w:t>
      </w:r>
      <w:r w:rsidR="004F06EA" w:rsidRPr="00400A60">
        <w:rPr>
          <w:color w:val="111111"/>
          <w:sz w:val="28"/>
          <w:szCs w:val="28"/>
        </w:rPr>
        <w:t>песок</w:t>
      </w:r>
      <w:r w:rsidRPr="00400A60">
        <w:rPr>
          <w:color w:val="111111"/>
          <w:sz w:val="28"/>
          <w:szCs w:val="28"/>
        </w:rPr>
        <w:t xml:space="preserve">, </w:t>
      </w:r>
      <w:r w:rsidR="004F06EA" w:rsidRPr="00400A60">
        <w:rPr>
          <w:color w:val="111111"/>
          <w:sz w:val="28"/>
          <w:szCs w:val="28"/>
        </w:rPr>
        <w:t>землю, глину</w:t>
      </w:r>
      <w:r w:rsidRPr="00400A60">
        <w:rPr>
          <w:color w:val="111111"/>
          <w:sz w:val="28"/>
          <w:szCs w:val="28"/>
        </w:rPr>
        <w:t xml:space="preserve">, </w:t>
      </w:r>
      <w:r w:rsidR="004F06EA" w:rsidRPr="00400A60">
        <w:rPr>
          <w:color w:val="111111"/>
          <w:sz w:val="28"/>
          <w:szCs w:val="28"/>
        </w:rPr>
        <w:t>воду</w:t>
      </w:r>
      <w:r w:rsidRPr="00400A60">
        <w:rPr>
          <w:color w:val="111111"/>
          <w:sz w:val="28"/>
          <w:szCs w:val="28"/>
        </w:rPr>
        <w:t>,</w:t>
      </w:r>
      <w:r w:rsidR="00003442" w:rsidRPr="00400A60">
        <w:rPr>
          <w:color w:val="111111"/>
          <w:sz w:val="28"/>
          <w:szCs w:val="28"/>
        </w:rPr>
        <w:t xml:space="preserve"> </w:t>
      </w:r>
      <w:r w:rsidR="004F06EA" w:rsidRPr="00400A60">
        <w:rPr>
          <w:color w:val="111111"/>
          <w:sz w:val="28"/>
          <w:szCs w:val="28"/>
        </w:rPr>
        <w:t>лёд</w:t>
      </w:r>
      <w:r w:rsidR="00003442" w:rsidRPr="00400A60">
        <w:rPr>
          <w:color w:val="111111"/>
          <w:sz w:val="28"/>
          <w:szCs w:val="28"/>
        </w:rPr>
        <w:t>,</w:t>
      </w:r>
      <w:r w:rsidRPr="00400A60">
        <w:rPr>
          <w:color w:val="111111"/>
          <w:sz w:val="28"/>
          <w:szCs w:val="28"/>
        </w:rPr>
        <w:t xml:space="preserve"> </w:t>
      </w:r>
      <w:r w:rsidR="004F06EA" w:rsidRPr="00400A60">
        <w:rPr>
          <w:color w:val="111111"/>
          <w:sz w:val="28"/>
          <w:szCs w:val="28"/>
        </w:rPr>
        <w:t>снег</w:t>
      </w:r>
      <w:r w:rsidRPr="00400A60">
        <w:rPr>
          <w:color w:val="111111"/>
          <w:sz w:val="28"/>
          <w:szCs w:val="28"/>
        </w:rPr>
        <w:t xml:space="preserve">. </w:t>
      </w:r>
      <w:r w:rsidR="00CD1D0F" w:rsidRPr="00400A60">
        <w:rPr>
          <w:color w:val="111111"/>
          <w:sz w:val="28"/>
          <w:szCs w:val="28"/>
        </w:rPr>
        <w:t>Также прогулка – это время таких дидактических игр, как</w:t>
      </w:r>
      <w:r w:rsidR="00F31E57" w:rsidRPr="00400A60">
        <w:rPr>
          <w:color w:val="111111"/>
          <w:sz w:val="28"/>
          <w:szCs w:val="28"/>
        </w:rPr>
        <w:t>:</w:t>
      </w:r>
      <w:r w:rsidRPr="00400A60">
        <w:rPr>
          <w:color w:val="111111"/>
          <w:sz w:val="28"/>
          <w:szCs w:val="28"/>
        </w:rPr>
        <w:t xml:space="preserve"> </w:t>
      </w:r>
      <w:r w:rsidR="00F31E57" w:rsidRPr="00400A60">
        <w:rPr>
          <w:color w:val="111111"/>
          <w:sz w:val="28"/>
          <w:szCs w:val="28"/>
        </w:rPr>
        <w:t>«</w:t>
      </w:r>
      <w:r w:rsidRPr="00400A60">
        <w:rPr>
          <w:color w:val="111111"/>
          <w:sz w:val="28"/>
          <w:szCs w:val="28"/>
        </w:rPr>
        <w:t>Найди по описанию»,</w:t>
      </w:r>
      <w:r w:rsidRPr="00400A60">
        <w:rPr>
          <w:i/>
          <w:iCs/>
          <w:color w:val="111111"/>
          <w:sz w:val="28"/>
          <w:szCs w:val="28"/>
          <w:bdr w:val="none" w:sz="0" w:space="0" w:color="auto" w:frame="1"/>
        </w:rPr>
        <w:t>«Что, где растёт»</w:t>
      </w:r>
      <w:r w:rsidR="001A2BD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00A60">
        <w:rPr>
          <w:color w:val="111111"/>
          <w:sz w:val="28"/>
          <w:szCs w:val="28"/>
        </w:rPr>
        <w:t>,</w:t>
      </w:r>
      <w:r w:rsidRPr="00400A6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="00CD1D0F" w:rsidRPr="00400A60">
        <w:rPr>
          <w:i/>
          <w:iCs/>
          <w:color w:val="111111"/>
          <w:sz w:val="28"/>
          <w:szCs w:val="28"/>
          <w:bdr w:val="none" w:sz="0" w:space="0" w:color="auto" w:frame="1"/>
        </w:rPr>
        <w:t>С какого дерева листок?</w:t>
      </w:r>
      <w:r w:rsidRPr="00400A6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A2BD4">
        <w:rPr>
          <w:color w:val="111111"/>
          <w:sz w:val="28"/>
          <w:szCs w:val="28"/>
        </w:rPr>
        <w:t>,</w:t>
      </w:r>
      <w:r w:rsidR="00CD1D0F" w:rsidRPr="00400A60">
        <w:rPr>
          <w:color w:val="111111"/>
          <w:sz w:val="28"/>
          <w:szCs w:val="28"/>
        </w:rPr>
        <w:t xml:space="preserve"> </w:t>
      </w:r>
      <w:r w:rsidR="001A2BD4">
        <w:rPr>
          <w:i/>
          <w:iCs/>
          <w:color w:val="111111"/>
          <w:sz w:val="28"/>
          <w:szCs w:val="28"/>
          <w:bdr w:val="none" w:sz="0" w:space="0" w:color="auto" w:frame="1"/>
        </w:rPr>
        <w:t>загадки</w:t>
      </w:r>
      <w:r w:rsidRPr="00400A6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«о животных и растениях»</w:t>
      </w:r>
      <w:r w:rsidR="00CD1D0F" w:rsidRPr="00400A60">
        <w:rPr>
          <w:i/>
          <w:iCs/>
          <w:color w:val="111111"/>
          <w:sz w:val="28"/>
          <w:szCs w:val="28"/>
          <w:bdr w:val="none" w:sz="0" w:space="0" w:color="auto" w:frame="1"/>
        </w:rPr>
        <w:t>, «Овощи и фрукты».</w:t>
      </w:r>
    </w:p>
    <w:p w:rsidR="00DE374D" w:rsidRPr="00400A60" w:rsidRDefault="00CD1D0F" w:rsidP="00400A6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400A60">
        <w:rPr>
          <w:iCs/>
          <w:color w:val="111111"/>
          <w:sz w:val="28"/>
          <w:szCs w:val="28"/>
          <w:bdr w:val="none" w:sz="0" w:space="0" w:color="auto" w:frame="1"/>
        </w:rPr>
        <w:t>Огромное значение в формирование экологической культуры воспитанников играют целевые прогулки, которые также проводятся в рамках проектной деятельности. Одна из наиболее интересных и запоминающих</w:t>
      </w:r>
      <w:r w:rsidR="003B681F" w:rsidRPr="00400A60">
        <w:rPr>
          <w:iCs/>
          <w:color w:val="111111"/>
          <w:sz w:val="28"/>
          <w:szCs w:val="28"/>
          <w:bdr w:val="none" w:sz="0" w:space="0" w:color="auto" w:frame="1"/>
        </w:rPr>
        <w:t xml:space="preserve"> - это наблюдение за мусор</w:t>
      </w:r>
      <w:r w:rsidRPr="00400A60">
        <w:rPr>
          <w:iCs/>
          <w:color w:val="111111"/>
          <w:sz w:val="28"/>
          <w:szCs w:val="28"/>
          <w:bdr w:val="none" w:sz="0" w:space="0" w:color="auto" w:frame="1"/>
        </w:rPr>
        <w:t xml:space="preserve">ной машиной. Дети с интересом наблюдали за машиной, за тем как устроен механизм машины, обсуждали какую роль для всего живого и человечества играет данный процесс. </w:t>
      </w:r>
      <w:r w:rsidR="00DE374D" w:rsidRPr="00400A60">
        <w:rPr>
          <w:iCs/>
          <w:color w:val="111111"/>
          <w:sz w:val="28"/>
          <w:szCs w:val="28"/>
          <w:bdr w:val="none" w:sz="0" w:space="0" w:color="auto" w:frame="1"/>
        </w:rPr>
        <w:t>Детям была предложена проблемная ситуация «Что будет если не вывозить мусор?». Они активно принимали участие в обсуждении и совместно  пришли к выводу, что необходимо всегда оставлять мусор в контейнерах, откуда его специальным транспортом утилизируют. Правильная утилизаци</w:t>
      </w:r>
      <w:r w:rsidR="001A2BD4">
        <w:rPr>
          <w:iCs/>
          <w:color w:val="111111"/>
          <w:sz w:val="28"/>
          <w:szCs w:val="28"/>
          <w:bdr w:val="none" w:sz="0" w:space="0" w:color="auto" w:frame="1"/>
        </w:rPr>
        <w:t>я мусора позволит нам сохранить</w:t>
      </w:r>
      <w:r w:rsidR="00DE374D" w:rsidRPr="00400A60">
        <w:rPr>
          <w:iCs/>
          <w:color w:val="111111"/>
          <w:sz w:val="28"/>
          <w:szCs w:val="28"/>
          <w:bdr w:val="none" w:sz="0" w:space="0" w:color="auto" w:frame="1"/>
        </w:rPr>
        <w:t xml:space="preserve"> нашу природу от загрязнения и уничтожения.</w:t>
      </w:r>
    </w:p>
    <w:p w:rsidR="00933FA5" w:rsidRPr="00400A60" w:rsidRDefault="00057182" w:rsidP="00400A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400A60">
        <w:rPr>
          <w:iCs/>
          <w:color w:val="111111"/>
          <w:sz w:val="28"/>
          <w:szCs w:val="28"/>
          <w:bdr w:val="none" w:sz="0" w:space="0" w:color="auto" w:frame="1"/>
        </w:rPr>
        <w:t>Применить свои знания</w:t>
      </w:r>
      <w:r w:rsidR="009F225B" w:rsidRPr="00400A60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400A6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E374D" w:rsidRPr="00400A60">
        <w:rPr>
          <w:iCs/>
          <w:color w:val="111111"/>
          <w:sz w:val="28"/>
          <w:szCs w:val="28"/>
          <w:bdr w:val="none" w:sz="0" w:space="0" w:color="auto" w:frame="1"/>
        </w:rPr>
        <w:t>полученны</w:t>
      </w:r>
      <w:r w:rsidRPr="00400A60">
        <w:rPr>
          <w:iCs/>
          <w:color w:val="111111"/>
          <w:sz w:val="28"/>
          <w:szCs w:val="28"/>
          <w:bdr w:val="none" w:sz="0" w:space="0" w:color="auto" w:frame="1"/>
        </w:rPr>
        <w:t>е в результате целевой прогулки о вреде мусора для всего живого и специальном транспорте, дети смогли продемонстрировать в разработанных м</w:t>
      </w:r>
      <w:r w:rsidR="00933FA5" w:rsidRPr="00400A60">
        <w:rPr>
          <w:sz w:val="28"/>
          <w:szCs w:val="28"/>
        </w:rPr>
        <w:t xml:space="preserve">ною и совместно </w:t>
      </w:r>
      <w:r w:rsidRPr="00400A60">
        <w:rPr>
          <w:sz w:val="28"/>
          <w:szCs w:val="28"/>
        </w:rPr>
        <w:t xml:space="preserve">изготовленных с </w:t>
      </w:r>
      <w:r w:rsidRPr="00400A60">
        <w:rPr>
          <w:sz w:val="28"/>
          <w:szCs w:val="28"/>
        </w:rPr>
        <w:lastRenderedPageBreak/>
        <w:t>детьми дидактических играх</w:t>
      </w:r>
      <w:r w:rsidR="00933FA5" w:rsidRPr="00400A60">
        <w:rPr>
          <w:sz w:val="28"/>
          <w:szCs w:val="28"/>
        </w:rPr>
        <w:t xml:space="preserve"> «Сортировка мусора», «Составь слово по первому звуку».</w:t>
      </w:r>
      <w:r w:rsidR="00F31E57" w:rsidRPr="00400A60">
        <w:rPr>
          <w:sz w:val="28"/>
          <w:szCs w:val="28"/>
        </w:rPr>
        <w:t xml:space="preserve"> Игры направлены на повышение уровня экологического развития детей. Де</w:t>
      </w:r>
      <w:r w:rsidR="003B681F" w:rsidRPr="00400A60">
        <w:rPr>
          <w:sz w:val="28"/>
          <w:szCs w:val="28"/>
        </w:rPr>
        <w:t>тям предоставляется возможность</w:t>
      </w:r>
      <w:r w:rsidR="00F31E57" w:rsidRPr="00400A60">
        <w:rPr>
          <w:sz w:val="28"/>
          <w:szCs w:val="28"/>
        </w:rPr>
        <w:t xml:space="preserve"> самостоятельно отсортировать мусор по ящичкам, где используют свои знания о свойствах окружающих предметах, а главное данная игра направлена на понимание того, что мусор необходимо правильно утилизировать, отправлять на переработку, что позволит сохранить нашу планету от загрязнения. </w:t>
      </w:r>
    </w:p>
    <w:p w:rsidR="00AB5423" w:rsidRPr="00400A60" w:rsidRDefault="00AB5423" w:rsidP="00400A60">
      <w:pPr>
        <w:spacing w:after="54" w:line="360" w:lineRule="auto"/>
        <w:ind w:right="122"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400A60">
        <w:rPr>
          <w:rFonts w:ascii="Times New Roman" w:hAnsi="Times New Roman" w:cs="Times New Roman"/>
          <w:sz w:val="28"/>
          <w:szCs w:val="28"/>
        </w:rPr>
        <w:t>Для закрепления понимания пользы сортировки мусора, совместно с детьми мы изготовили поделки из бросового материала и игру «Боулинг» из втулок. С помощью игры я показала детям, что из ненужного материала мы с ними изготовили интересную увлекательную игру, которая позв</w:t>
      </w:r>
      <w:r w:rsidR="00400A60">
        <w:rPr>
          <w:rFonts w:ascii="Times New Roman" w:hAnsi="Times New Roman" w:cs="Times New Roman"/>
          <w:sz w:val="28"/>
          <w:szCs w:val="28"/>
        </w:rPr>
        <w:t xml:space="preserve">олит закрепить счет в пределах </w:t>
      </w:r>
      <w:r w:rsidRPr="00400A60">
        <w:rPr>
          <w:rFonts w:ascii="Times New Roman" w:hAnsi="Times New Roman" w:cs="Times New Roman"/>
          <w:sz w:val="28"/>
          <w:szCs w:val="28"/>
        </w:rPr>
        <w:t xml:space="preserve">десяти, так же позволяет развивать меткость, глазомер. Её можно использовать с младшими ребятами для изучения </w:t>
      </w:r>
      <w:r w:rsidR="00003442" w:rsidRPr="00400A60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200FF0" w:rsidRPr="00400A60" w:rsidRDefault="00BD2AAA" w:rsidP="00400A60">
      <w:pPr>
        <w:spacing w:after="54" w:line="360" w:lineRule="auto"/>
        <w:ind w:right="122"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400A60">
        <w:rPr>
          <w:rFonts w:ascii="Times New Roman" w:hAnsi="Times New Roman" w:cs="Times New Roman"/>
          <w:sz w:val="28"/>
          <w:szCs w:val="28"/>
        </w:rPr>
        <w:t>Не маловажную роль в формирование экологического развития играет художественная литература</w:t>
      </w:r>
      <w:r w:rsidR="00B35643" w:rsidRPr="00400A60">
        <w:rPr>
          <w:rFonts w:ascii="Times New Roman" w:hAnsi="Times New Roman" w:cs="Times New Roman"/>
          <w:sz w:val="28"/>
          <w:szCs w:val="28"/>
        </w:rPr>
        <w:t xml:space="preserve"> и литература известных детских природоведов Пришвина, Бианки</w:t>
      </w:r>
      <w:r w:rsidRPr="00400A60">
        <w:rPr>
          <w:rFonts w:ascii="Times New Roman" w:hAnsi="Times New Roman" w:cs="Times New Roman"/>
          <w:sz w:val="28"/>
          <w:szCs w:val="28"/>
        </w:rPr>
        <w:t xml:space="preserve">. </w:t>
      </w:r>
      <w:r w:rsidR="00B35643" w:rsidRPr="00400A60">
        <w:rPr>
          <w:rFonts w:ascii="Times New Roman" w:hAnsi="Times New Roman" w:cs="Times New Roman"/>
          <w:sz w:val="28"/>
          <w:szCs w:val="28"/>
        </w:rPr>
        <w:t>Разучивая стихи о природе известных поэтов А.С.Пушкина, И.А.Бунина, Н.А. Некра</w:t>
      </w:r>
      <w:r w:rsidR="003B681F" w:rsidRPr="00400A60">
        <w:rPr>
          <w:rFonts w:ascii="Times New Roman" w:hAnsi="Times New Roman" w:cs="Times New Roman"/>
          <w:sz w:val="28"/>
          <w:szCs w:val="28"/>
        </w:rPr>
        <w:t xml:space="preserve">сова мы не только поддерживаем </w:t>
      </w:r>
      <w:r w:rsidR="00B35643" w:rsidRPr="00400A60">
        <w:rPr>
          <w:rFonts w:ascii="Times New Roman" w:hAnsi="Times New Roman" w:cs="Times New Roman"/>
          <w:sz w:val="28"/>
          <w:szCs w:val="28"/>
        </w:rPr>
        <w:t xml:space="preserve">интерес детей к природе, но обогащаем  словарный запас детей, развиваем связную речь, учим детей устанавливать причинно- следственные связи в природе. </w:t>
      </w:r>
    </w:p>
    <w:p w:rsidR="007C6D88" w:rsidRPr="00400A60" w:rsidRDefault="003B681F" w:rsidP="00400A60">
      <w:pPr>
        <w:spacing w:after="54" w:line="360" w:lineRule="auto"/>
        <w:ind w:right="122"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400A60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746357" w:rsidRPr="00400A60">
        <w:rPr>
          <w:rFonts w:ascii="Times New Roman" w:hAnsi="Times New Roman" w:cs="Times New Roman"/>
          <w:sz w:val="28"/>
          <w:szCs w:val="28"/>
        </w:rPr>
        <w:t xml:space="preserve">с большим интересом слушали звуки природы, пение птиц. Детям было предложено определить «Звук воды в природе», где они отгадывали, что это…речка, капля, водопад, </w:t>
      </w:r>
      <w:r w:rsidRPr="00400A60">
        <w:rPr>
          <w:rFonts w:ascii="Times New Roman" w:hAnsi="Times New Roman" w:cs="Times New Roman"/>
          <w:sz w:val="28"/>
          <w:szCs w:val="28"/>
        </w:rPr>
        <w:t xml:space="preserve">капель и </w:t>
      </w:r>
      <w:proofErr w:type="spellStart"/>
      <w:r w:rsidRPr="00400A6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00A60">
        <w:rPr>
          <w:rFonts w:ascii="Times New Roman" w:hAnsi="Times New Roman" w:cs="Times New Roman"/>
          <w:sz w:val="28"/>
          <w:szCs w:val="28"/>
        </w:rPr>
        <w:t xml:space="preserve"> Музыкальная пауза </w:t>
      </w:r>
      <w:r w:rsidR="00746357" w:rsidRPr="00400A60">
        <w:rPr>
          <w:rFonts w:ascii="Times New Roman" w:hAnsi="Times New Roman" w:cs="Times New Roman"/>
          <w:sz w:val="28"/>
          <w:szCs w:val="28"/>
        </w:rPr>
        <w:t>позвол</w:t>
      </w:r>
      <w:r w:rsidR="000B2A9F" w:rsidRPr="00400A60">
        <w:rPr>
          <w:rFonts w:ascii="Times New Roman" w:hAnsi="Times New Roman" w:cs="Times New Roman"/>
          <w:sz w:val="28"/>
          <w:szCs w:val="28"/>
        </w:rPr>
        <w:t>ила снять напряжение детей, повысить их эмоциональный настрой, приблизить их к природе, создать гармонию с ней.</w:t>
      </w:r>
      <w:r w:rsidR="007C6D88" w:rsidRPr="00400A60">
        <w:rPr>
          <w:rFonts w:ascii="Times New Roman" w:hAnsi="Times New Roman" w:cs="Times New Roman"/>
          <w:sz w:val="28"/>
          <w:szCs w:val="28"/>
        </w:rPr>
        <w:t xml:space="preserve"> Просмотр экологических мультфильмов «Это совсем не про это». Реж. А. Федулов, «</w:t>
      </w:r>
      <w:proofErr w:type="spellStart"/>
      <w:r w:rsidR="007C6D88" w:rsidRPr="00400A6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7C6D88" w:rsidRPr="00400A60">
        <w:rPr>
          <w:rFonts w:ascii="Times New Roman" w:hAnsi="Times New Roman" w:cs="Times New Roman"/>
          <w:sz w:val="28"/>
          <w:szCs w:val="28"/>
        </w:rPr>
        <w:t>», позволил детям со стороны посмотреть на экологические проблемы современности. Они  побудили детей</w:t>
      </w:r>
      <w:r w:rsidR="009F225B" w:rsidRPr="00400A60">
        <w:rPr>
          <w:rFonts w:ascii="Times New Roman" w:hAnsi="Times New Roman" w:cs="Times New Roman"/>
          <w:sz w:val="28"/>
          <w:szCs w:val="28"/>
        </w:rPr>
        <w:t>,</w:t>
      </w:r>
      <w:r w:rsidR="007C6D88" w:rsidRPr="00400A60">
        <w:rPr>
          <w:rFonts w:ascii="Times New Roman" w:hAnsi="Times New Roman" w:cs="Times New Roman"/>
          <w:sz w:val="28"/>
          <w:szCs w:val="28"/>
        </w:rPr>
        <w:t xml:space="preserve"> заботится о природе, беречь ее и сохранить ее первозданный вид. </w:t>
      </w:r>
      <w:r w:rsidR="009F225B" w:rsidRPr="00400A60">
        <w:rPr>
          <w:rFonts w:ascii="Times New Roman" w:hAnsi="Times New Roman" w:cs="Times New Roman"/>
          <w:sz w:val="28"/>
          <w:szCs w:val="28"/>
        </w:rPr>
        <w:t xml:space="preserve">Особенно запоминающимся для детей был </w:t>
      </w:r>
      <w:r w:rsidR="009F225B" w:rsidRPr="00400A60">
        <w:rPr>
          <w:rFonts w:ascii="Times New Roman" w:hAnsi="Times New Roman" w:cs="Times New Roman"/>
          <w:sz w:val="28"/>
          <w:szCs w:val="28"/>
        </w:rPr>
        <w:lastRenderedPageBreak/>
        <w:t>мультфильм «</w:t>
      </w:r>
      <w:proofErr w:type="spellStart"/>
      <w:r w:rsidR="009F225B" w:rsidRPr="00400A6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9F225B" w:rsidRPr="00400A60">
        <w:rPr>
          <w:rFonts w:ascii="Times New Roman" w:hAnsi="Times New Roman" w:cs="Times New Roman"/>
          <w:sz w:val="28"/>
          <w:szCs w:val="28"/>
        </w:rPr>
        <w:t>», им очень понравились защитники природы «</w:t>
      </w:r>
      <w:proofErr w:type="spellStart"/>
      <w:r w:rsidR="009F225B" w:rsidRPr="00400A6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9F225B" w:rsidRPr="00400A60">
        <w:rPr>
          <w:rFonts w:ascii="Times New Roman" w:hAnsi="Times New Roman" w:cs="Times New Roman"/>
          <w:sz w:val="28"/>
          <w:szCs w:val="28"/>
        </w:rPr>
        <w:t>» и их забота о природе. Воспитанники с большим желанием, а главное пониманием приняли активное участие в региональном этапе Всероссийского конкурса детского рисунка «</w:t>
      </w:r>
      <w:proofErr w:type="spellStart"/>
      <w:r w:rsidR="009F225B" w:rsidRPr="00400A6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9F225B" w:rsidRPr="00400A60">
        <w:rPr>
          <w:rFonts w:ascii="Times New Roman" w:hAnsi="Times New Roman" w:cs="Times New Roman"/>
          <w:sz w:val="28"/>
          <w:szCs w:val="28"/>
        </w:rPr>
        <w:t>- друзья и защитники природы», где в своих работах отразили любовь, заботу о природе.</w:t>
      </w:r>
    </w:p>
    <w:p w:rsidR="00F51CCE" w:rsidRPr="00400A60" w:rsidRDefault="00F51CCE" w:rsidP="00400A60">
      <w:pPr>
        <w:spacing w:after="54" w:line="360" w:lineRule="auto"/>
        <w:ind w:right="122"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400A60">
        <w:rPr>
          <w:rFonts w:ascii="Times New Roman" w:hAnsi="Times New Roman" w:cs="Times New Roman"/>
          <w:sz w:val="28"/>
          <w:szCs w:val="28"/>
        </w:rPr>
        <w:t xml:space="preserve">Большую радость и удовольствие доставило детям рисование на световом планшете </w:t>
      </w:r>
      <w:r w:rsidRPr="00400A60">
        <w:rPr>
          <w:rFonts w:ascii="Times New Roman" w:hAnsi="Times New Roman" w:cs="Times New Roman"/>
          <w:b/>
          <w:bCs/>
          <w:sz w:val="28"/>
          <w:szCs w:val="28"/>
        </w:rPr>
        <w:t>«Завод по переработке мусора».</w:t>
      </w:r>
      <w:r w:rsidR="003B681F" w:rsidRPr="00400A60">
        <w:rPr>
          <w:rFonts w:ascii="Times New Roman" w:hAnsi="Times New Roman" w:cs="Times New Roman"/>
          <w:sz w:val="28"/>
          <w:szCs w:val="28"/>
        </w:rPr>
        <w:t xml:space="preserve"> </w:t>
      </w:r>
      <w:r w:rsidR="009F225B" w:rsidRPr="00400A60">
        <w:rPr>
          <w:rFonts w:ascii="Times New Roman" w:hAnsi="Times New Roman" w:cs="Times New Roman"/>
          <w:sz w:val="28"/>
          <w:szCs w:val="28"/>
        </w:rPr>
        <w:t>Дошкольники</w:t>
      </w:r>
      <w:r w:rsidRPr="00400A60">
        <w:rPr>
          <w:rFonts w:ascii="Times New Roman" w:hAnsi="Times New Roman" w:cs="Times New Roman"/>
          <w:sz w:val="28"/>
          <w:szCs w:val="28"/>
        </w:rPr>
        <w:t xml:space="preserve"> по настоящему были увлечены творческим процессом, стремились сделать завод необычным, а главное полезным и безопасным для окружающей среды. </w:t>
      </w:r>
    </w:p>
    <w:p w:rsidR="00746357" w:rsidRPr="00400A60" w:rsidRDefault="000B2A9F" w:rsidP="00400A60">
      <w:pPr>
        <w:spacing w:after="54" w:line="360" w:lineRule="auto"/>
        <w:ind w:right="122"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400A60">
        <w:rPr>
          <w:rFonts w:ascii="Times New Roman" w:hAnsi="Times New Roman" w:cs="Times New Roman"/>
          <w:sz w:val="28"/>
          <w:szCs w:val="28"/>
        </w:rPr>
        <w:t>Так же в ходе проектной деятельности дет</w:t>
      </w:r>
      <w:r w:rsidR="003B681F" w:rsidRPr="00400A60">
        <w:rPr>
          <w:rFonts w:ascii="Times New Roman" w:hAnsi="Times New Roman" w:cs="Times New Roman"/>
          <w:sz w:val="28"/>
          <w:szCs w:val="28"/>
        </w:rPr>
        <w:t>и познакомились с акцией</w:t>
      </w:r>
      <w:r w:rsidR="00F51CCE" w:rsidRPr="00400A60">
        <w:rPr>
          <w:rFonts w:ascii="Times New Roman" w:hAnsi="Times New Roman" w:cs="Times New Roman"/>
          <w:sz w:val="28"/>
          <w:szCs w:val="28"/>
        </w:rPr>
        <w:t xml:space="preserve"> «Добрые крышечки»</w:t>
      </w:r>
      <w:r w:rsidRPr="00400A60">
        <w:rPr>
          <w:rFonts w:ascii="Times New Roman" w:hAnsi="Times New Roman" w:cs="Times New Roman"/>
          <w:sz w:val="28"/>
          <w:szCs w:val="28"/>
        </w:rPr>
        <w:t>, в которой они активно принимают участие.</w:t>
      </w:r>
      <w:r w:rsidR="00F51CCE" w:rsidRPr="00400A60">
        <w:rPr>
          <w:rFonts w:ascii="Times New Roman" w:hAnsi="Times New Roman" w:cs="Times New Roman"/>
          <w:sz w:val="28"/>
          <w:szCs w:val="28"/>
        </w:rPr>
        <w:t xml:space="preserve"> </w:t>
      </w:r>
      <w:r w:rsidRPr="00400A60">
        <w:rPr>
          <w:rFonts w:ascii="Times New Roman" w:hAnsi="Times New Roman" w:cs="Times New Roman"/>
          <w:sz w:val="28"/>
          <w:szCs w:val="28"/>
        </w:rPr>
        <w:t xml:space="preserve">В ходе беседы уточнялись знания детей о пользе проделанной ими работы по сбору крышечек. Воспитанники были ознакомлены с местами реализации </w:t>
      </w:r>
      <w:r w:rsidR="00F51CCE" w:rsidRPr="00400A60">
        <w:rPr>
          <w:rFonts w:ascii="Times New Roman" w:hAnsi="Times New Roman" w:cs="Times New Roman"/>
          <w:sz w:val="28"/>
          <w:szCs w:val="28"/>
        </w:rPr>
        <w:t>крыш</w:t>
      </w:r>
      <w:r w:rsidRPr="00400A60">
        <w:rPr>
          <w:rFonts w:ascii="Times New Roman" w:hAnsi="Times New Roman" w:cs="Times New Roman"/>
          <w:sz w:val="28"/>
          <w:szCs w:val="28"/>
        </w:rPr>
        <w:t>ечек и пластмассовых бутылок в нашем городе.</w:t>
      </w:r>
      <w:r w:rsidR="00746357" w:rsidRPr="0040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3A9" w:rsidRPr="00400A60" w:rsidRDefault="005213A9" w:rsidP="00400A60">
      <w:pPr>
        <w:spacing w:after="0" w:line="360" w:lineRule="auto"/>
        <w:ind w:right="122" w:firstLine="709"/>
        <w:jc w:val="both"/>
        <w:textAlignment w:val="bottom"/>
        <w:rPr>
          <w:rFonts w:ascii="Times New Roman" w:hAnsi="Times New Roman" w:cs="Times New Roman"/>
          <w:bCs/>
          <w:sz w:val="28"/>
          <w:szCs w:val="28"/>
        </w:rPr>
      </w:pPr>
      <w:r w:rsidRPr="00400A60">
        <w:rPr>
          <w:rFonts w:ascii="Times New Roman" w:hAnsi="Times New Roman" w:cs="Times New Roman"/>
          <w:sz w:val="28"/>
          <w:szCs w:val="28"/>
        </w:rPr>
        <w:t xml:space="preserve">Не оставались без внимания родители. Для родителей была проведена консультация о </w:t>
      </w:r>
      <w:r w:rsidRPr="00400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у детей через познавательно - исследовательскую деятельность</w:t>
      </w:r>
      <w:r w:rsidRPr="00400A60">
        <w:rPr>
          <w:rFonts w:ascii="Times New Roman" w:hAnsi="Times New Roman" w:cs="Times New Roman"/>
          <w:sz w:val="28"/>
          <w:szCs w:val="28"/>
        </w:rPr>
        <w:t xml:space="preserve">. В результате родителям рекомендовалось по дороге домой из дошкольного образовательного учреждения  обращать внимание детей на природу, на сезонные изменения в ней, на поступки прохожих. Для родительского уголка была подобрана папка передвижка «Природа в жизни вашей семьи», которая </w:t>
      </w:r>
      <w:r w:rsidR="006E5B0E" w:rsidRPr="00400A60">
        <w:rPr>
          <w:rFonts w:ascii="Times New Roman" w:hAnsi="Times New Roman" w:cs="Times New Roman"/>
          <w:sz w:val="28"/>
          <w:szCs w:val="28"/>
        </w:rPr>
        <w:t xml:space="preserve"> призывала</w:t>
      </w:r>
      <w:r w:rsidRPr="00400A60">
        <w:rPr>
          <w:rFonts w:ascii="Times New Roman" w:hAnsi="Times New Roman" w:cs="Times New Roman"/>
          <w:sz w:val="28"/>
          <w:szCs w:val="28"/>
        </w:rPr>
        <w:t xml:space="preserve"> родителей обращать </w:t>
      </w:r>
      <w:r w:rsidR="006E5B0E" w:rsidRPr="00400A60">
        <w:rPr>
          <w:rFonts w:ascii="Times New Roman" w:hAnsi="Times New Roman" w:cs="Times New Roman"/>
          <w:sz w:val="28"/>
          <w:szCs w:val="28"/>
        </w:rPr>
        <w:t xml:space="preserve">внимание на экологическую культуру </w:t>
      </w:r>
      <w:r w:rsidRPr="00400A60">
        <w:rPr>
          <w:rFonts w:ascii="Times New Roman" w:hAnsi="Times New Roman" w:cs="Times New Roman"/>
          <w:sz w:val="28"/>
          <w:szCs w:val="28"/>
        </w:rPr>
        <w:t>дете</w:t>
      </w:r>
      <w:r w:rsidR="006E5B0E" w:rsidRPr="00400A60">
        <w:rPr>
          <w:rFonts w:ascii="Times New Roman" w:hAnsi="Times New Roman" w:cs="Times New Roman"/>
          <w:sz w:val="28"/>
          <w:szCs w:val="28"/>
        </w:rPr>
        <w:t>й, на поддержание у них интереса к природе и всему окружающему не только  в ДОУ, но и в семье, в окружении близких.</w:t>
      </w:r>
      <w:r w:rsidR="00A64EA1" w:rsidRPr="00400A60">
        <w:rPr>
          <w:rFonts w:ascii="Times New Roman" w:hAnsi="Times New Roman" w:cs="Times New Roman"/>
          <w:sz w:val="28"/>
          <w:szCs w:val="28"/>
        </w:rPr>
        <w:t xml:space="preserve"> </w:t>
      </w:r>
      <w:r w:rsidR="006E5B0E" w:rsidRPr="00400A60">
        <w:rPr>
          <w:rFonts w:ascii="Times New Roman" w:hAnsi="Times New Roman" w:cs="Times New Roman"/>
          <w:sz w:val="28"/>
          <w:szCs w:val="28"/>
        </w:rPr>
        <w:t xml:space="preserve">Так же родителям был продемонстрирован и предложен </w:t>
      </w:r>
      <w:r w:rsidRPr="00400A60">
        <w:rPr>
          <w:rFonts w:ascii="Times New Roman" w:hAnsi="Times New Roman" w:cs="Times New Roman"/>
          <w:sz w:val="28"/>
          <w:szCs w:val="28"/>
        </w:rPr>
        <w:t xml:space="preserve">буклет </w:t>
      </w:r>
      <w:r w:rsidRPr="00400A60">
        <w:rPr>
          <w:rFonts w:ascii="Times New Roman" w:hAnsi="Times New Roman" w:cs="Times New Roman"/>
          <w:bCs/>
          <w:sz w:val="28"/>
          <w:szCs w:val="28"/>
        </w:rPr>
        <w:t xml:space="preserve">« Как долго разлагается пластик, бумага, стекло?» </w:t>
      </w:r>
      <w:r w:rsidR="006E5B0E" w:rsidRPr="00400A60">
        <w:rPr>
          <w:rFonts w:ascii="Times New Roman" w:hAnsi="Times New Roman" w:cs="Times New Roman"/>
          <w:bCs/>
          <w:sz w:val="28"/>
          <w:szCs w:val="28"/>
        </w:rPr>
        <w:t>Данная работа была направлена на осознанное понимание родителей того, что использую и выбрасывая те или иные предметы мы наносим вред нашей планете и призывать их по возможности правильно утилизировать тот или иной мусор</w:t>
      </w:r>
      <w:r w:rsidR="00A64EA1" w:rsidRPr="00400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B0E" w:rsidRPr="00400A60">
        <w:rPr>
          <w:rFonts w:ascii="Times New Roman" w:hAnsi="Times New Roman" w:cs="Times New Roman"/>
          <w:bCs/>
          <w:sz w:val="28"/>
          <w:szCs w:val="28"/>
        </w:rPr>
        <w:t xml:space="preserve">(крышечки, батарейки, бумагу, телефоны </w:t>
      </w:r>
      <w:r w:rsidR="006E5B0E" w:rsidRPr="00400A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</w:t>
      </w:r>
      <w:proofErr w:type="spellStart"/>
      <w:r w:rsidR="006E5B0E" w:rsidRPr="00400A60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  <w:r w:rsidR="006E5B0E" w:rsidRPr="00400A60">
        <w:rPr>
          <w:rFonts w:ascii="Times New Roman" w:hAnsi="Times New Roman" w:cs="Times New Roman"/>
          <w:bCs/>
          <w:sz w:val="28"/>
          <w:szCs w:val="28"/>
        </w:rPr>
        <w:t xml:space="preserve">) и тем самым показывать правильный поступок своим детям, с детства воспитывать </w:t>
      </w:r>
      <w:r w:rsidR="00A64EA1" w:rsidRPr="00400A60">
        <w:rPr>
          <w:rFonts w:ascii="Times New Roman" w:hAnsi="Times New Roman" w:cs="Times New Roman"/>
          <w:bCs/>
          <w:sz w:val="28"/>
          <w:szCs w:val="28"/>
        </w:rPr>
        <w:t>в них экологическую культуру.</w:t>
      </w:r>
    </w:p>
    <w:p w:rsidR="008E4A34" w:rsidRPr="00400A60" w:rsidRDefault="00350534" w:rsidP="00400A60">
      <w:pPr>
        <w:spacing w:after="0" w:line="360" w:lineRule="auto"/>
        <w:ind w:right="122" w:firstLine="709"/>
        <w:jc w:val="both"/>
        <w:textAlignment w:val="bottom"/>
        <w:rPr>
          <w:rFonts w:ascii="Times New Roman" w:hAnsi="Times New Roman" w:cs="Times New Roman"/>
          <w:bCs/>
          <w:sz w:val="28"/>
          <w:szCs w:val="28"/>
        </w:rPr>
      </w:pPr>
      <w:r w:rsidRPr="00400A60">
        <w:rPr>
          <w:rFonts w:ascii="Times New Roman" w:hAnsi="Times New Roman" w:cs="Times New Roman"/>
          <w:bCs/>
          <w:sz w:val="28"/>
          <w:szCs w:val="28"/>
        </w:rPr>
        <w:t>Подвести итог и закрепить знания воспитаннико</w:t>
      </w:r>
      <w:r w:rsidR="006F4C31" w:rsidRPr="00400A60">
        <w:rPr>
          <w:rFonts w:ascii="Times New Roman" w:hAnsi="Times New Roman" w:cs="Times New Roman"/>
          <w:bCs/>
          <w:sz w:val="28"/>
          <w:szCs w:val="28"/>
        </w:rPr>
        <w:t>в  позволила</w:t>
      </w:r>
      <w:r w:rsidRPr="00400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C31" w:rsidRPr="00400A60">
        <w:rPr>
          <w:rFonts w:ascii="Times New Roman" w:hAnsi="Times New Roman" w:cs="Times New Roman"/>
          <w:bCs/>
          <w:sz w:val="28"/>
          <w:szCs w:val="28"/>
        </w:rPr>
        <w:t>в</w:t>
      </w:r>
      <w:r w:rsidRPr="00400A60">
        <w:rPr>
          <w:rFonts w:ascii="Times New Roman" w:hAnsi="Times New Roman" w:cs="Times New Roman"/>
          <w:bCs/>
          <w:sz w:val="28"/>
          <w:szCs w:val="28"/>
        </w:rPr>
        <w:t xml:space="preserve">икторина </w:t>
      </w:r>
      <w:r w:rsidR="008E4A34" w:rsidRPr="00400A6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E4A34" w:rsidRPr="00400A60">
        <w:rPr>
          <w:rFonts w:ascii="Times New Roman" w:hAnsi="Times New Roman" w:cs="Times New Roman"/>
          <w:bCs/>
          <w:sz w:val="28"/>
          <w:szCs w:val="28"/>
        </w:rPr>
        <w:t>Эколята</w:t>
      </w:r>
      <w:proofErr w:type="spellEnd"/>
      <w:r w:rsidR="008E4A34" w:rsidRPr="00400A60">
        <w:rPr>
          <w:rFonts w:ascii="Times New Roman" w:hAnsi="Times New Roman" w:cs="Times New Roman"/>
          <w:bCs/>
          <w:sz w:val="28"/>
          <w:szCs w:val="28"/>
        </w:rPr>
        <w:t xml:space="preserve"> – защитники природы»</w:t>
      </w:r>
      <w:r w:rsidRPr="00400A60">
        <w:rPr>
          <w:rFonts w:ascii="Times New Roman" w:hAnsi="Times New Roman" w:cs="Times New Roman"/>
          <w:bCs/>
          <w:sz w:val="28"/>
          <w:szCs w:val="28"/>
        </w:rPr>
        <w:t>,</w:t>
      </w:r>
      <w:r w:rsidR="006F4C31" w:rsidRPr="00400A60">
        <w:rPr>
          <w:rFonts w:ascii="Times New Roman" w:hAnsi="Times New Roman" w:cs="Times New Roman"/>
          <w:bCs/>
          <w:sz w:val="28"/>
          <w:szCs w:val="28"/>
        </w:rPr>
        <w:t xml:space="preserve"> которая была проведена в соревновательной форме, и проводилась по знаниям детей животного и растительного мира природы, на внимательность, где детям по картинкам предлагалась определить правильность действий человека по отношению к природе (сажать цветы, рвать ландыши, класть мусор в урну, разводить костер и </w:t>
      </w:r>
      <w:proofErr w:type="spellStart"/>
      <w:r w:rsidR="006F4C31" w:rsidRPr="00400A60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  <w:r w:rsidR="006F4C31" w:rsidRPr="00400A60">
        <w:rPr>
          <w:rFonts w:ascii="Times New Roman" w:hAnsi="Times New Roman" w:cs="Times New Roman"/>
          <w:bCs/>
          <w:sz w:val="28"/>
          <w:szCs w:val="28"/>
        </w:rPr>
        <w:t>) Все воспитанники правильно отвечали на вопросы, испытывали положительные эмоции  и в завершении викторины, победила дружба. Все дети были награждены эмблемами  «</w:t>
      </w:r>
      <w:proofErr w:type="spellStart"/>
      <w:r w:rsidR="006F4C31" w:rsidRPr="00400A60">
        <w:rPr>
          <w:rFonts w:ascii="Times New Roman" w:hAnsi="Times New Roman" w:cs="Times New Roman"/>
          <w:bCs/>
          <w:sz w:val="28"/>
          <w:szCs w:val="28"/>
        </w:rPr>
        <w:t>Эколята</w:t>
      </w:r>
      <w:proofErr w:type="spellEnd"/>
      <w:r w:rsidR="006F4C31" w:rsidRPr="00400A6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174D0" w:rsidRPr="00400A60">
        <w:rPr>
          <w:rFonts w:ascii="Times New Roman" w:hAnsi="Times New Roman" w:cs="Times New Roman"/>
          <w:bCs/>
          <w:sz w:val="28"/>
          <w:szCs w:val="28"/>
        </w:rPr>
        <w:t>что еще раз побуждало детей не забывать о проделанной работе и заботится о природе и друзьях ее меньших.</w:t>
      </w:r>
    </w:p>
    <w:p w:rsidR="00350534" w:rsidRPr="00400A60" w:rsidRDefault="00A64EA1" w:rsidP="00400A6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00A60">
        <w:rPr>
          <w:b w:val="0"/>
          <w:bCs w:val="0"/>
          <w:sz w:val="28"/>
          <w:szCs w:val="28"/>
        </w:rPr>
        <w:t>В завершении небольшого экологического проекта мне хотелось закрепить полученные знания детей о природе, о пользе и вреде для нее и всего человечества. Для этого детям были предложены картинки, которые они самостоятельно, под моим руков</w:t>
      </w:r>
      <w:r w:rsidR="003B681F" w:rsidRPr="00400A60">
        <w:rPr>
          <w:b w:val="0"/>
          <w:bCs w:val="0"/>
          <w:sz w:val="28"/>
          <w:szCs w:val="28"/>
        </w:rPr>
        <w:t xml:space="preserve">одством раскрасили и составили </w:t>
      </w:r>
      <w:r w:rsidRPr="00400A60">
        <w:rPr>
          <w:b w:val="0"/>
          <w:bCs w:val="0"/>
          <w:sz w:val="28"/>
          <w:szCs w:val="28"/>
        </w:rPr>
        <w:t>небольшие описательные рассказы по ним.  В картинках были отображены положительно сказывающиеся для планеты действия и отрицательно влияющие на нее, все ребята отлично справились с заданием, не у кого не вызвала затруднения</w:t>
      </w:r>
      <w:r w:rsidR="008E4A34" w:rsidRPr="00400A60">
        <w:rPr>
          <w:b w:val="0"/>
          <w:bCs w:val="0"/>
          <w:sz w:val="28"/>
          <w:szCs w:val="28"/>
        </w:rPr>
        <w:t>. И это говорит о том, что проделанная мною работа имеет положительные результаты по формированию экологической культуры через познавательно- исследовательскую деятельность. Из изготовленных детьми картинок, мы изготовили плакат</w:t>
      </w:r>
      <w:r w:rsidR="008E4A34" w:rsidRPr="00400A60">
        <w:rPr>
          <w:rFonts w:eastAsia="Calibri"/>
          <w:b w:val="0"/>
          <w:sz w:val="28"/>
          <w:szCs w:val="28"/>
        </w:rPr>
        <w:t xml:space="preserve"> </w:t>
      </w:r>
      <w:r w:rsidR="008E4A34" w:rsidRPr="00400A60">
        <w:rPr>
          <w:b w:val="0"/>
          <w:sz w:val="28"/>
          <w:szCs w:val="28"/>
        </w:rPr>
        <w:t>« Польза и вред для планеты», который разместили в уголке для родителей. Каждый ребенок испытывал чувство гордости за проделанную работу и с радостью рассказывали родителям, что они изображали и для чего это нужно.</w:t>
      </w:r>
      <w:r w:rsidR="00350534" w:rsidRPr="00400A60">
        <w:rPr>
          <w:b w:val="0"/>
          <w:sz w:val="28"/>
          <w:szCs w:val="28"/>
        </w:rPr>
        <w:t xml:space="preserve"> </w:t>
      </w:r>
      <w:r w:rsidR="00350534" w:rsidRPr="00400A60">
        <w:rPr>
          <w:b w:val="0"/>
          <w:color w:val="000000" w:themeColor="text1"/>
          <w:sz w:val="28"/>
          <w:szCs w:val="28"/>
        </w:rPr>
        <w:t>Девочки с группы спели нам песню «</w:t>
      </w:r>
      <w:r w:rsidR="00350534" w:rsidRPr="00400A60">
        <w:rPr>
          <w:b w:val="0"/>
          <w:bCs w:val="0"/>
          <w:color w:val="000000" w:themeColor="text1"/>
          <w:sz w:val="28"/>
          <w:szCs w:val="28"/>
        </w:rPr>
        <w:t xml:space="preserve">Защитники природы» слова Олег </w:t>
      </w:r>
      <w:proofErr w:type="spellStart"/>
      <w:r w:rsidR="00350534" w:rsidRPr="00400A60">
        <w:rPr>
          <w:b w:val="0"/>
          <w:bCs w:val="0"/>
          <w:color w:val="000000" w:themeColor="text1"/>
          <w:sz w:val="28"/>
          <w:szCs w:val="28"/>
        </w:rPr>
        <w:t>Сердобольский</w:t>
      </w:r>
      <w:proofErr w:type="spellEnd"/>
      <w:r w:rsidR="00350534" w:rsidRPr="00400A60">
        <w:rPr>
          <w:b w:val="0"/>
          <w:bCs w:val="0"/>
          <w:color w:val="000000" w:themeColor="text1"/>
          <w:sz w:val="28"/>
          <w:szCs w:val="28"/>
        </w:rPr>
        <w:t xml:space="preserve">, которая сопровождалась презентацией соответствующей тексту песни, воспитанникам очень понравилось выступление сверстниц и </w:t>
      </w:r>
      <w:r w:rsidR="00350534" w:rsidRPr="00400A60">
        <w:rPr>
          <w:b w:val="0"/>
          <w:bCs w:val="0"/>
          <w:color w:val="000000" w:themeColor="text1"/>
          <w:sz w:val="28"/>
          <w:szCs w:val="28"/>
        </w:rPr>
        <w:lastRenderedPageBreak/>
        <w:t xml:space="preserve">после исполнения ребята обсудили запоминающиеся моменты песни и поиграли в игру «Что такое хорошо, а что такое плохо». </w:t>
      </w:r>
    </w:p>
    <w:p w:rsidR="00A64EA1" w:rsidRPr="00400A60" w:rsidRDefault="004174D0" w:rsidP="00400A6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00A60">
        <w:rPr>
          <w:b w:val="0"/>
          <w:bCs w:val="0"/>
          <w:color w:val="000000" w:themeColor="text1"/>
          <w:sz w:val="28"/>
          <w:szCs w:val="28"/>
        </w:rPr>
        <w:t xml:space="preserve">Проведенная мною работа позволила повысить экологическую культуру воспитанников. Дети стали заботливо относится к природе, к птицам. Продолжают с большим удовольствием играть в изготовленные совместно дидактические игры, проявляют интерес к бросовому материалу, приносят свои небольшие новые поделки из мусора, изготавливают из втулок баночки для мелких предметов, продолжают рисовать своих любимых </w:t>
      </w:r>
      <w:proofErr w:type="spellStart"/>
      <w:r w:rsidRPr="00400A60">
        <w:rPr>
          <w:b w:val="0"/>
          <w:bCs w:val="0"/>
          <w:color w:val="000000" w:themeColor="text1"/>
          <w:sz w:val="28"/>
          <w:szCs w:val="28"/>
        </w:rPr>
        <w:t>эколят</w:t>
      </w:r>
      <w:proofErr w:type="spellEnd"/>
      <w:r w:rsidRPr="00400A60">
        <w:rPr>
          <w:b w:val="0"/>
          <w:bCs w:val="0"/>
          <w:color w:val="000000" w:themeColor="text1"/>
          <w:sz w:val="28"/>
          <w:szCs w:val="28"/>
        </w:rPr>
        <w:t>. Все это дает мне положительные эмоции и я понимаю, что работа была проведена не напрасно и имеет</w:t>
      </w:r>
      <w:r w:rsidR="00987B4E" w:rsidRPr="00400A60">
        <w:rPr>
          <w:b w:val="0"/>
          <w:bCs w:val="0"/>
          <w:color w:val="000000" w:themeColor="text1"/>
          <w:sz w:val="28"/>
          <w:szCs w:val="28"/>
        </w:rPr>
        <w:t xml:space="preserve"> хороший результат. В дальнейшем я планирую проводить работу по «Формированию экологической культуры воспитанников»  и не останавливаться на достигнутом, чтобы углубить знания детей и направить </w:t>
      </w:r>
      <w:r w:rsidR="003B681F" w:rsidRPr="00400A60">
        <w:rPr>
          <w:b w:val="0"/>
          <w:bCs w:val="0"/>
          <w:color w:val="000000" w:themeColor="text1"/>
          <w:sz w:val="28"/>
          <w:szCs w:val="28"/>
        </w:rPr>
        <w:t>их на сохранение нашей природы.</w:t>
      </w:r>
    </w:p>
    <w:p w:rsidR="00B5142A" w:rsidRPr="00400A60" w:rsidRDefault="001A2BD4" w:rsidP="001A2BD4">
      <w:pPr>
        <w:pStyle w:val="msonospacing0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Используемая л</w:t>
      </w:r>
      <w:r w:rsidR="00B5142A" w:rsidRPr="00400A60">
        <w:rPr>
          <w:rFonts w:eastAsia="Calibri"/>
          <w:b/>
          <w:sz w:val="28"/>
          <w:szCs w:val="28"/>
        </w:rPr>
        <w:t>итература</w:t>
      </w:r>
    </w:p>
    <w:p w:rsidR="00B5142A" w:rsidRPr="00400A60" w:rsidRDefault="00B5142A" w:rsidP="001A2BD4">
      <w:pPr>
        <w:pStyle w:val="msonospacing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0A60">
        <w:rPr>
          <w:color w:val="000000"/>
          <w:sz w:val="28"/>
          <w:szCs w:val="28"/>
        </w:rPr>
        <w:t xml:space="preserve">1.Артемова </w:t>
      </w:r>
      <w:r w:rsidR="003B681F" w:rsidRPr="00400A60">
        <w:rPr>
          <w:color w:val="000000"/>
          <w:sz w:val="28"/>
          <w:szCs w:val="28"/>
        </w:rPr>
        <w:t>Л.В.//</w:t>
      </w:r>
      <w:r w:rsidRPr="00400A60">
        <w:rPr>
          <w:color w:val="000000"/>
          <w:sz w:val="28"/>
          <w:szCs w:val="28"/>
        </w:rPr>
        <w:t>Окруж</w:t>
      </w:r>
      <w:r w:rsidR="003B681F" w:rsidRPr="00400A60">
        <w:rPr>
          <w:color w:val="000000"/>
          <w:sz w:val="28"/>
          <w:szCs w:val="28"/>
        </w:rPr>
        <w:t>ающий мир в дидактических игра//</w:t>
      </w:r>
      <w:r w:rsidRPr="00400A60">
        <w:rPr>
          <w:color w:val="000000"/>
          <w:sz w:val="28"/>
          <w:szCs w:val="28"/>
        </w:rPr>
        <w:t xml:space="preserve"> М.,1993.</w:t>
      </w:r>
    </w:p>
    <w:p w:rsidR="00B5142A" w:rsidRPr="00400A60" w:rsidRDefault="003B681F" w:rsidP="001A2BD4">
      <w:pPr>
        <w:pStyle w:val="msonospacing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0A60">
        <w:rPr>
          <w:color w:val="000000"/>
          <w:sz w:val="28"/>
          <w:szCs w:val="28"/>
        </w:rPr>
        <w:t>2.Бондаренко Т. М.//</w:t>
      </w:r>
      <w:r w:rsidR="00B5142A" w:rsidRPr="00400A60">
        <w:rPr>
          <w:color w:val="000000"/>
          <w:sz w:val="28"/>
          <w:szCs w:val="28"/>
        </w:rPr>
        <w:t>Экологич</w:t>
      </w:r>
      <w:r w:rsidRPr="00400A60">
        <w:rPr>
          <w:color w:val="000000"/>
          <w:sz w:val="28"/>
          <w:szCs w:val="28"/>
        </w:rPr>
        <w:t>еские занятия с детьми 5-6 лет./</w:t>
      </w:r>
      <w:r w:rsidR="00B5142A" w:rsidRPr="00400A60">
        <w:rPr>
          <w:color w:val="000000"/>
          <w:sz w:val="28"/>
          <w:szCs w:val="28"/>
        </w:rPr>
        <w:t>Практическое пособие для</w:t>
      </w:r>
      <w:r w:rsidRPr="00400A60">
        <w:rPr>
          <w:color w:val="000000"/>
          <w:sz w:val="28"/>
          <w:szCs w:val="28"/>
        </w:rPr>
        <w:t xml:space="preserve"> воспитателей и методистов ДОУ//</w:t>
      </w:r>
      <w:r w:rsidR="00B5142A" w:rsidRPr="00400A60">
        <w:rPr>
          <w:color w:val="000000"/>
          <w:sz w:val="28"/>
          <w:szCs w:val="28"/>
        </w:rPr>
        <w:t xml:space="preserve"> Воронеж: ЧП </w:t>
      </w:r>
      <w:proofErr w:type="spellStart"/>
      <w:r w:rsidR="00B5142A" w:rsidRPr="00400A60">
        <w:rPr>
          <w:color w:val="000000"/>
          <w:sz w:val="28"/>
          <w:szCs w:val="28"/>
        </w:rPr>
        <w:t>Лакоценин</w:t>
      </w:r>
      <w:proofErr w:type="spellEnd"/>
      <w:r w:rsidR="00B5142A" w:rsidRPr="00400A60">
        <w:rPr>
          <w:color w:val="000000"/>
          <w:sz w:val="28"/>
          <w:szCs w:val="28"/>
        </w:rPr>
        <w:t xml:space="preserve"> С.С., 2006.</w:t>
      </w:r>
    </w:p>
    <w:p w:rsidR="00B5142A" w:rsidRPr="00400A60" w:rsidRDefault="003B681F" w:rsidP="001A2BD4">
      <w:pPr>
        <w:pStyle w:val="msonospacing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0A60">
        <w:rPr>
          <w:color w:val="000000"/>
          <w:sz w:val="28"/>
          <w:szCs w:val="28"/>
        </w:rPr>
        <w:t>3.Мартынова Е.А, И.М. Сучкова//</w:t>
      </w:r>
      <w:r w:rsidR="00B5142A" w:rsidRPr="00400A60">
        <w:rPr>
          <w:color w:val="000000"/>
          <w:sz w:val="28"/>
          <w:szCs w:val="28"/>
        </w:rPr>
        <w:t>Организация опытно- экспериментальной</w:t>
      </w:r>
      <w:r w:rsidRPr="00400A60">
        <w:rPr>
          <w:color w:val="000000"/>
          <w:sz w:val="28"/>
          <w:szCs w:val="28"/>
        </w:rPr>
        <w:t xml:space="preserve"> деятельности детей 2-7 лет//</w:t>
      </w:r>
      <w:r w:rsidR="00B5142A" w:rsidRPr="00400A60">
        <w:rPr>
          <w:color w:val="000000"/>
          <w:sz w:val="28"/>
          <w:szCs w:val="28"/>
        </w:rPr>
        <w:t xml:space="preserve">Волгоград, </w:t>
      </w:r>
    </w:p>
    <w:p w:rsidR="00B5142A" w:rsidRPr="00400A60" w:rsidRDefault="00B5142A" w:rsidP="001A2BD4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0A60">
        <w:rPr>
          <w:color w:val="000000"/>
          <w:sz w:val="28"/>
          <w:szCs w:val="28"/>
        </w:rPr>
        <w:t>4.</w:t>
      </w:r>
      <w:r w:rsidR="003B681F" w:rsidRPr="00400A60">
        <w:rPr>
          <w:sz w:val="28"/>
          <w:szCs w:val="28"/>
        </w:rPr>
        <w:t xml:space="preserve"> </w:t>
      </w:r>
      <w:proofErr w:type="spellStart"/>
      <w:r w:rsidR="003B681F" w:rsidRPr="00400A60">
        <w:rPr>
          <w:sz w:val="28"/>
          <w:szCs w:val="28"/>
        </w:rPr>
        <w:t>Соломенникова</w:t>
      </w:r>
      <w:proofErr w:type="spellEnd"/>
      <w:r w:rsidR="003B681F" w:rsidRPr="00400A60">
        <w:rPr>
          <w:sz w:val="28"/>
          <w:szCs w:val="28"/>
        </w:rPr>
        <w:t xml:space="preserve"> О.А.//</w:t>
      </w:r>
      <w:r w:rsidRPr="00400A60">
        <w:rPr>
          <w:sz w:val="28"/>
          <w:szCs w:val="28"/>
        </w:rPr>
        <w:t>Ознакомл</w:t>
      </w:r>
      <w:r w:rsidR="003B681F" w:rsidRPr="00400A60">
        <w:rPr>
          <w:sz w:val="28"/>
          <w:szCs w:val="28"/>
        </w:rPr>
        <w:t>ение с природой в детском саду//</w:t>
      </w:r>
      <w:r w:rsidRPr="00400A60">
        <w:rPr>
          <w:sz w:val="28"/>
          <w:szCs w:val="28"/>
        </w:rPr>
        <w:t>М, 2017.</w:t>
      </w:r>
    </w:p>
    <w:p w:rsidR="00B5142A" w:rsidRPr="00400A60" w:rsidRDefault="003B681F" w:rsidP="001A2BD4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0A60">
        <w:rPr>
          <w:sz w:val="28"/>
          <w:szCs w:val="28"/>
        </w:rPr>
        <w:t xml:space="preserve">5.Веракса Н.Е., </w:t>
      </w:r>
      <w:proofErr w:type="spellStart"/>
      <w:r w:rsidRPr="00400A60">
        <w:rPr>
          <w:sz w:val="28"/>
          <w:szCs w:val="28"/>
        </w:rPr>
        <w:t>Галимов</w:t>
      </w:r>
      <w:proofErr w:type="spellEnd"/>
      <w:r w:rsidRPr="00400A60">
        <w:rPr>
          <w:sz w:val="28"/>
          <w:szCs w:val="28"/>
        </w:rPr>
        <w:t xml:space="preserve"> О.Р.//</w:t>
      </w:r>
      <w:r w:rsidR="00B5142A" w:rsidRPr="00400A60">
        <w:rPr>
          <w:sz w:val="28"/>
          <w:szCs w:val="28"/>
        </w:rPr>
        <w:t>Познавательно- исследовательская деятельность дошкольников (4-7 лет)</w:t>
      </w:r>
      <w:r w:rsidRPr="00400A60">
        <w:rPr>
          <w:sz w:val="28"/>
          <w:szCs w:val="28"/>
        </w:rPr>
        <w:t>//</w:t>
      </w:r>
      <w:r w:rsidRPr="00400A60">
        <w:rPr>
          <w:color w:val="000000"/>
          <w:sz w:val="28"/>
          <w:szCs w:val="28"/>
          <w:shd w:val="clear" w:color="auto" w:fill="FFFFFF"/>
        </w:rPr>
        <w:t>МОЗАИКА-СИНТЕЗ; Москва; 2012</w:t>
      </w:r>
      <w:r w:rsidR="00400A60" w:rsidRPr="00400A60">
        <w:rPr>
          <w:color w:val="000000"/>
          <w:sz w:val="28"/>
          <w:szCs w:val="28"/>
          <w:shd w:val="clear" w:color="auto" w:fill="FFFFFF"/>
        </w:rPr>
        <w:t>.</w:t>
      </w:r>
    </w:p>
    <w:p w:rsidR="00B5142A" w:rsidRPr="001A2BD4" w:rsidRDefault="00B5142A" w:rsidP="001A2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60">
        <w:rPr>
          <w:rFonts w:ascii="Times New Roman" w:hAnsi="Times New Roman" w:cs="Times New Roman"/>
          <w:sz w:val="28"/>
          <w:szCs w:val="28"/>
        </w:rPr>
        <w:t xml:space="preserve">6.Крашельников Е.Е., </w:t>
      </w:r>
      <w:r w:rsidR="003B681F" w:rsidRPr="00400A60">
        <w:rPr>
          <w:rFonts w:ascii="Times New Roman" w:hAnsi="Times New Roman" w:cs="Times New Roman"/>
          <w:sz w:val="28"/>
          <w:szCs w:val="28"/>
        </w:rPr>
        <w:t>Холодова О.Л.//</w:t>
      </w:r>
      <w:r w:rsidRPr="00400A60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дошкольников (5-7 лет)</w:t>
      </w:r>
      <w:r w:rsidR="003B681F" w:rsidRPr="00400A60">
        <w:rPr>
          <w:rFonts w:ascii="Times New Roman" w:hAnsi="Times New Roman" w:cs="Times New Roman"/>
          <w:sz w:val="28"/>
          <w:szCs w:val="28"/>
        </w:rPr>
        <w:t>//</w:t>
      </w:r>
      <w:r w:rsidR="00400A60" w:rsidRPr="0040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МОЗАИКА-СИНТЕЗ; Москва; 2012.</w:t>
      </w:r>
    </w:p>
    <w:sectPr w:rsidR="00B5142A" w:rsidRPr="001A2BD4" w:rsidSect="00F7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5EB1"/>
    <w:rsid w:val="00003442"/>
    <w:rsid w:val="0002370D"/>
    <w:rsid w:val="00057182"/>
    <w:rsid w:val="000B2A9F"/>
    <w:rsid w:val="001A2BD4"/>
    <w:rsid w:val="001D4FD3"/>
    <w:rsid w:val="00200FF0"/>
    <w:rsid w:val="002C2077"/>
    <w:rsid w:val="002D51FC"/>
    <w:rsid w:val="00341B74"/>
    <w:rsid w:val="00350534"/>
    <w:rsid w:val="003B681F"/>
    <w:rsid w:val="00400A60"/>
    <w:rsid w:val="004174D0"/>
    <w:rsid w:val="004A36EF"/>
    <w:rsid w:val="004F06EA"/>
    <w:rsid w:val="005213A9"/>
    <w:rsid w:val="00532D78"/>
    <w:rsid w:val="00553D3C"/>
    <w:rsid w:val="006E0886"/>
    <w:rsid w:val="006E5B0E"/>
    <w:rsid w:val="006F4C31"/>
    <w:rsid w:val="00746357"/>
    <w:rsid w:val="007C6D88"/>
    <w:rsid w:val="007E002A"/>
    <w:rsid w:val="008E4A34"/>
    <w:rsid w:val="00933FA5"/>
    <w:rsid w:val="00987B4E"/>
    <w:rsid w:val="009F225B"/>
    <w:rsid w:val="00A64EA1"/>
    <w:rsid w:val="00AB5423"/>
    <w:rsid w:val="00B35643"/>
    <w:rsid w:val="00B5142A"/>
    <w:rsid w:val="00BD2AAA"/>
    <w:rsid w:val="00BD5EB1"/>
    <w:rsid w:val="00CD1D0F"/>
    <w:rsid w:val="00DC25DD"/>
    <w:rsid w:val="00DE374D"/>
    <w:rsid w:val="00DE60D1"/>
    <w:rsid w:val="00F31E57"/>
    <w:rsid w:val="00F51CCE"/>
    <w:rsid w:val="00F7403C"/>
    <w:rsid w:val="00F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C"/>
  </w:style>
  <w:style w:type="paragraph" w:styleId="1">
    <w:name w:val="heading 1"/>
    <w:basedOn w:val="a"/>
    <w:link w:val="10"/>
    <w:uiPriority w:val="9"/>
    <w:qFormat/>
    <w:rsid w:val="00350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1FC"/>
    <w:rPr>
      <w:b/>
      <w:bCs/>
    </w:rPr>
  </w:style>
  <w:style w:type="paragraph" w:styleId="a4">
    <w:name w:val="Normal (Web)"/>
    <w:basedOn w:val="a"/>
    <w:uiPriority w:val="99"/>
    <w:unhideWhenUsed/>
    <w:rsid w:val="0093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142A"/>
    <w:rPr>
      <w:color w:val="0563C1" w:themeColor="hyperlink"/>
      <w:u w:val="single"/>
    </w:rPr>
  </w:style>
  <w:style w:type="paragraph" w:customStyle="1" w:styleId="msonospacing0">
    <w:name w:val="msonospacing"/>
    <w:basedOn w:val="a"/>
    <w:rsid w:val="00B5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1A2B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2B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2B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2B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2BD4"/>
    <w:rPr>
      <w:b/>
      <w:bCs/>
    </w:rPr>
  </w:style>
  <w:style w:type="paragraph" w:styleId="ab">
    <w:name w:val="Revision"/>
    <w:hidden/>
    <w:uiPriority w:val="99"/>
    <w:semiHidden/>
    <w:rsid w:val="001A2BD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A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1673</Words>
  <Characters>11026</Characters>
  <Application>Microsoft Office Word</Application>
  <DocSecurity>0</DocSecurity>
  <Lines>204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dcterms:created xsi:type="dcterms:W3CDTF">2020-11-28T14:59:00Z</dcterms:created>
  <dcterms:modified xsi:type="dcterms:W3CDTF">2020-11-28T14:59:00Z</dcterms:modified>
</cp:coreProperties>
</file>